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C87EE" w14:textId="77777777" w:rsidR="00F67D26" w:rsidRPr="007424B8" w:rsidRDefault="00F67D26">
      <w:pPr>
        <w:pStyle w:val="Ttulo3"/>
        <w:ind w:left="-426"/>
        <w:jc w:val="center"/>
      </w:pPr>
      <w:r w:rsidRPr="007424B8">
        <w:t>INFORME DE GESTIÓN CONTRATO DE PRESTACIÓN DE SERVICIOS</w:t>
      </w:r>
    </w:p>
    <w:p w14:paraId="63979B49" w14:textId="77777777" w:rsidR="00F67D26" w:rsidRPr="007424B8" w:rsidRDefault="00F67D26">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3460"/>
        <w:gridCol w:w="52"/>
        <w:gridCol w:w="5663"/>
      </w:tblGrid>
      <w:tr w:rsidR="00F67D26" w:rsidRPr="007424B8" w14:paraId="441517D6"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4A2D39F4" w14:textId="77777777" w:rsidR="00F67D26" w:rsidRPr="007424B8" w:rsidRDefault="00F67D26">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F67D26" w:rsidRPr="007424B8" w14:paraId="5365CBB4" w14:textId="77777777" w:rsidTr="007424B8">
        <w:trPr>
          <w:trHeight w:val="444"/>
          <w:jc w:val="center"/>
        </w:trPr>
        <w:tc>
          <w:tcPr>
            <w:tcW w:w="4735" w:type="dxa"/>
            <w:gridSpan w:val="2"/>
            <w:tcBorders>
              <w:top w:val="single" w:sz="6" w:space="0" w:color="808080"/>
              <w:left w:val="single" w:sz="6" w:space="0" w:color="808080"/>
              <w:bottom w:val="single" w:sz="6" w:space="0" w:color="808080"/>
            </w:tcBorders>
            <w:shd w:val="clear" w:color="auto" w:fill="D9D9D9"/>
            <w:vAlign w:val="center"/>
          </w:tcPr>
          <w:p w14:paraId="7840508B" w14:textId="77777777" w:rsidR="00F67D26" w:rsidRPr="007424B8" w:rsidRDefault="00F67D26">
            <w:pPr>
              <w:pStyle w:val="Ttulo1"/>
              <w:jc w:val="center"/>
              <w:rPr>
                <w:sz w:val="24"/>
                <w:szCs w:val="24"/>
              </w:rPr>
            </w:pPr>
            <w:r w:rsidRPr="007424B8">
              <w:rPr>
                <w:sz w:val="24"/>
                <w:szCs w:val="24"/>
                <w:highlight w:val="lightGray"/>
              </w:rPr>
              <w:t>DATOS BÁSICOS CONTRATO</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14:paraId="565EE299" w14:textId="77777777" w:rsidR="00F67D26" w:rsidRPr="007424B8" w:rsidRDefault="00F67D26">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F67D26" w:rsidRPr="007424B8" w14:paraId="460A8F59" w14:textId="77777777">
              <w:trPr>
                <w:trHeight w:val="333"/>
              </w:trPr>
              <w:tc>
                <w:tcPr>
                  <w:tcW w:w="3212" w:type="dxa"/>
                </w:tcPr>
                <w:p w14:paraId="1127FC66" w14:textId="77777777" w:rsidR="00F67D26" w:rsidRPr="007424B8" w:rsidRDefault="00F67D26"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14:paraId="1E2A2F50" w14:textId="55745C39" w:rsidR="00F67D26" w:rsidRPr="007424B8" w:rsidRDefault="00963E70">
            <w:pPr>
              <w:jc w:val="both"/>
              <w:rPr>
                <w:rFonts w:ascii="Arial" w:eastAsia="Arial" w:hAnsi="Arial" w:cs="Arial"/>
              </w:rPr>
            </w:pPr>
            <w:r w:rsidRPr="00963E70">
              <w:rPr>
                <w:rFonts w:ascii="Arial" w:eastAsia="Arial" w:hAnsi="Arial" w:cs="Arial"/>
                <w:noProof/>
              </w:rPr>
              <w:t xml:space="preserve">Prestación de servicios de apoyo a la gestión en la Secretaría del Deporte y la Recreación del proyecto denominado Conservación de la infraestructura deportiva y recreativa del distrito especial de Santiago de Cali BP </w:t>
            </w:r>
            <w:r>
              <w:rPr>
                <w:rFonts w:ascii="Arial" w:eastAsia="Arial" w:hAnsi="Arial" w:cs="Arial"/>
                <w:noProof/>
              </w:rPr>
              <w:t>–</w:t>
            </w:r>
            <w:r w:rsidRPr="00963E70">
              <w:rPr>
                <w:rFonts w:ascii="Arial" w:eastAsia="Arial" w:hAnsi="Arial" w:cs="Arial"/>
                <w:noProof/>
              </w:rPr>
              <w:t xml:space="preserve"> 26005399</w:t>
            </w:r>
            <w:r>
              <w:rPr>
                <w:rFonts w:ascii="Arial" w:eastAsia="Arial" w:hAnsi="Arial" w:cs="Arial"/>
                <w:noProof/>
              </w:rPr>
              <w:t>.</w:t>
            </w:r>
          </w:p>
        </w:tc>
      </w:tr>
      <w:tr w:rsidR="00F67D26" w:rsidRPr="007424B8" w14:paraId="20D14296"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0344A8B6" w14:textId="77777777" w:rsidR="00F67D26" w:rsidRPr="007424B8" w:rsidRDefault="00F67D26">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tcBorders>
              <w:top w:val="single" w:sz="6" w:space="0" w:color="808080"/>
              <w:left w:val="single" w:sz="6" w:space="0" w:color="808080"/>
              <w:bottom w:val="single" w:sz="6" w:space="0" w:color="808080"/>
            </w:tcBorders>
            <w:tcMar>
              <w:left w:w="70" w:type="dxa"/>
              <w:right w:w="70" w:type="dxa"/>
            </w:tcMar>
            <w:vAlign w:val="center"/>
          </w:tcPr>
          <w:p w14:paraId="7C090C4E" w14:textId="04D1EAB0" w:rsidR="00F67D26" w:rsidRPr="007424B8" w:rsidRDefault="00F67D26">
            <w:pPr>
              <w:widowControl/>
              <w:pBdr>
                <w:top w:val="nil"/>
                <w:left w:val="nil"/>
                <w:bottom w:val="nil"/>
                <w:right w:val="nil"/>
                <w:between w:val="nil"/>
              </w:pBdr>
              <w:rPr>
                <w:rFonts w:ascii="Arial" w:eastAsia="Arial" w:hAnsi="Arial" w:cs="Arial"/>
                <w:color w:val="000000"/>
              </w:rPr>
            </w:pPr>
            <w:r w:rsidRPr="00EB0D73">
              <w:rPr>
                <w:rFonts w:ascii="Arial" w:eastAsia="Arial" w:hAnsi="Arial" w:cs="Arial"/>
                <w:noProof/>
                <w:color w:val="000000"/>
              </w:rPr>
              <w:t>4162.010.26.1.</w:t>
            </w:r>
            <w:r w:rsidR="00963E70">
              <w:rPr>
                <w:rFonts w:ascii="Arial" w:eastAsia="Arial" w:hAnsi="Arial" w:cs="Arial"/>
                <w:noProof/>
                <w:color w:val="000000"/>
              </w:rPr>
              <w:t>4453</w:t>
            </w:r>
            <w:r w:rsidRPr="00EB0D73">
              <w:rPr>
                <w:rFonts w:ascii="Arial" w:eastAsia="Arial" w:hAnsi="Arial" w:cs="Arial"/>
                <w:noProof/>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022A0367"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7FE248E3"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16F448DE" w14:textId="77777777" w:rsidR="00F67D26" w:rsidRPr="007424B8" w:rsidRDefault="00F67D26">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tcBorders>
              <w:top w:val="single" w:sz="6" w:space="0" w:color="808080"/>
              <w:left w:val="single" w:sz="6" w:space="0" w:color="808080"/>
              <w:bottom w:val="single" w:sz="6" w:space="0" w:color="808080"/>
            </w:tcBorders>
            <w:tcMar>
              <w:left w:w="70" w:type="dxa"/>
              <w:right w:w="70" w:type="dxa"/>
            </w:tcMar>
            <w:vAlign w:val="center"/>
          </w:tcPr>
          <w:p w14:paraId="349C24FF" w14:textId="77777777" w:rsidR="00F67D26" w:rsidRPr="007424B8" w:rsidRDefault="00F67D26">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654414E4" w14:textId="77777777" w:rsidR="00F67D26" w:rsidRPr="007424B8" w:rsidRDefault="00F67D26">
            <w:pPr>
              <w:pBdr>
                <w:top w:val="nil"/>
                <w:left w:val="nil"/>
                <w:bottom w:val="nil"/>
                <w:right w:val="nil"/>
                <w:between w:val="nil"/>
              </w:pBdr>
              <w:spacing w:line="276" w:lineRule="auto"/>
              <w:rPr>
                <w:rFonts w:ascii="Arial" w:eastAsia="Arial" w:hAnsi="Arial" w:cs="Arial"/>
                <w:color w:val="000000"/>
                <w:highlight w:val="yellow"/>
              </w:rPr>
            </w:pPr>
          </w:p>
        </w:tc>
      </w:tr>
      <w:tr w:rsidR="00F67D26" w:rsidRPr="007424B8" w14:paraId="08575F4E"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27133968"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tcBorders>
              <w:top w:val="single" w:sz="6" w:space="0" w:color="808080"/>
              <w:left w:val="single" w:sz="6" w:space="0" w:color="808080"/>
              <w:bottom w:val="single" w:sz="6" w:space="0" w:color="808080"/>
            </w:tcBorders>
            <w:tcMar>
              <w:left w:w="70" w:type="dxa"/>
              <w:right w:w="70" w:type="dxa"/>
            </w:tcMar>
            <w:vAlign w:val="center"/>
          </w:tcPr>
          <w:p w14:paraId="278E17E2"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EB0D73">
              <w:rPr>
                <w:rFonts w:ascii="Arial" w:eastAsia="Arial" w:hAnsi="Arial" w:cs="Arial"/>
                <w:noProof/>
                <w:color w:val="000000"/>
              </w:rPr>
              <w:t>OSCAR AARON LUCUMI RODALLEGA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11370F6C"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05493185"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1AEFE83D"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tcBorders>
              <w:top w:val="single" w:sz="6" w:space="0" w:color="808080"/>
              <w:left w:val="single" w:sz="6" w:space="0" w:color="808080"/>
              <w:bottom w:val="single" w:sz="6" w:space="0" w:color="808080"/>
            </w:tcBorders>
            <w:tcMar>
              <w:left w:w="70" w:type="dxa"/>
              <w:right w:w="70" w:type="dxa"/>
            </w:tcMar>
            <w:vAlign w:val="center"/>
          </w:tcPr>
          <w:p w14:paraId="00AD28C8" w14:textId="77777777" w:rsidR="00F67D26" w:rsidRPr="007424B8" w:rsidRDefault="00F67D26">
            <w:pPr>
              <w:widowControl/>
              <w:pBdr>
                <w:top w:val="nil"/>
                <w:left w:val="nil"/>
                <w:bottom w:val="nil"/>
                <w:right w:val="nil"/>
                <w:between w:val="nil"/>
              </w:pBdr>
              <w:rPr>
                <w:rFonts w:ascii="Arial" w:eastAsia="Arial" w:hAnsi="Arial" w:cs="Arial"/>
                <w:color w:val="000000"/>
              </w:rPr>
            </w:pPr>
            <w:bookmarkStart w:id="0" w:name="_Hlk214219078"/>
            <w:r w:rsidRPr="00EB0D73">
              <w:rPr>
                <w:rFonts w:ascii="Arial" w:eastAsia="Arial" w:hAnsi="Arial" w:cs="Arial"/>
                <w:noProof/>
                <w:color w:val="000000"/>
              </w:rPr>
              <w:t>1</w:t>
            </w:r>
            <w:r>
              <w:rPr>
                <w:rFonts w:ascii="Arial" w:eastAsia="Arial" w:hAnsi="Arial" w:cs="Arial"/>
                <w:noProof/>
                <w:color w:val="000000"/>
              </w:rPr>
              <w:t>.</w:t>
            </w:r>
            <w:r w:rsidRPr="00EB0D73">
              <w:rPr>
                <w:rFonts w:ascii="Arial" w:eastAsia="Arial" w:hAnsi="Arial" w:cs="Arial"/>
                <w:noProof/>
                <w:color w:val="000000"/>
              </w:rPr>
              <w:t>107</w:t>
            </w:r>
            <w:r>
              <w:rPr>
                <w:rFonts w:ascii="Arial" w:eastAsia="Arial" w:hAnsi="Arial" w:cs="Arial"/>
                <w:noProof/>
                <w:color w:val="000000"/>
              </w:rPr>
              <w:t>.</w:t>
            </w:r>
            <w:r w:rsidRPr="00EB0D73">
              <w:rPr>
                <w:rFonts w:ascii="Arial" w:eastAsia="Arial" w:hAnsi="Arial" w:cs="Arial"/>
                <w:noProof/>
                <w:color w:val="000000"/>
              </w:rPr>
              <w:t>055</w:t>
            </w:r>
            <w:r>
              <w:rPr>
                <w:rFonts w:ascii="Arial" w:eastAsia="Arial" w:hAnsi="Arial" w:cs="Arial"/>
                <w:noProof/>
                <w:color w:val="000000"/>
              </w:rPr>
              <w:t>.</w:t>
            </w:r>
            <w:r w:rsidRPr="00EB0D73">
              <w:rPr>
                <w:rFonts w:ascii="Arial" w:eastAsia="Arial" w:hAnsi="Arial" w:cs="Arial"/>
                <w:noProof/>
                <w:color w:val="000000"/>
              </w:rPr>
              <w:t>466</w:t>
            </w:r>
            <w:bookmarkEnd w:id="0"/>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0E02321D"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1C45A912" w14:textId="77777777" w:rsidTr="007424B8">
        <w:trPr>
          <w:trHeight w:val="40"/>
          <w:jc w:val="center"/>
        </w:trPr>
        <w:tc>
          <w:tcPr>
            <w:tcW w:w="1275" w:type="dxa"/>
            <w:tcBorders>
              <w:left w:val="single" w:sz="6" w:space="0" w:color="808080"/>
              <w:bottom w:val="single" w:sz="6" w:space="0" w:color="808080"/>
            </w:tcBorders>
          </w:tcPr>
          <w:p w14:paraId="63FD7605"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tcBorders>
              <w:left w:val="single" w:sz="6" w:space="0" w:color="808080"/>
              <w:bottom w:val="single" w:sz="6" w:space="0" w:color="808080"/>
            </w:tcBorders>
            <w:tcMar>
              <w:left w:w="70" w:type="dxa"/>
              <w:right w:w="70" w:type="dxa"/>
            </w:tcMar>
            <w:vAlign w:val="center"/>
          </w:tcPr>
          <w:p w14:paraId="0DA596F1" w14:textId="77777777" w:rsidR="00F67D26" w:rsidRPr="007424B8" w:rsidRDefault="00F67D26">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w:t>
            </w:r>
            <w:r w:rsidRPr="00EB0D73">
              <w:rPr>
                <w:rFonts w:ascii="Arial" w:eastAsia="Arial" w:hAnsi="Arial" w:cs="Arial"/>
                <w:noProof/>
                <w:color w:val="000000"/>
              </w:rPr>
              <w:t>4.368.000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249C53C0"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5B06B9BD" w14:textId="77777777" w:rsidTr="007424B8">
        <w:trPr>
          <w:trHeight w:val="40"/>
          <w:jc w:val="center"/>
        </w:trPr>
        <w:tc>
          <w:tcPr>
            <w:tcW w:w="1275" w:type="dxa"/>
            <w:tcBorders>
              <w:left w:val="single" w:sz="6" w:space="0" w:color="808080"/>
              <w:bottom w:val="single" w:sz="6" w:space="0" w:color="808080"/>
            </w:tcBorders>
          </w:tcPr>
          <w:p w14:paraId="3773D37C"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tcBorders>
              <w:left w:val="single" w:sz="6" w:space="0" w:color="808080"/>
              <w:bottom w:val="single" w:sz="6" w:space="0" w:color="808080"/>
            </w:tcBorders>
            <w:tcMar>
              <w:left w:w="70" w:type="dxa"/>
              <w:right w:w="70" w:type="dxa"/>
            </w:tcMar>
            <w:vAlign w:val="center"/>
          </w:tcPr>
          <w:p w14:paraId="7184FB82" w14:textId="375E8580" w:rsidR="00F67D26" w:rsidRPr="007424B8" w:rsidRDefault="00963E70">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07</w:t>
            </w:r>
            <w:r w:rsidR="00F67D26" w:rsidRPr="00F67D26">
              <w:rPr>
                <w:rFonts w:ascii="Arial" w:eastAsia="Arial" w:hAnsi="Arial" w:cs="Arial"/>
                <w:noProof/>
                <w:color w:val="000000"/>
              </w:rPr>
              <w:t>/</w:t>
            </w:r>
            <w:r>
              <w:rPr>
                <w:rFonts w:ascii="Arial" w:eastAsia="Arial" w:hAnsi="Arial" w:cs="Arial"/>
                <w:noProof/>
                <w:color w:val="000000"/>
              </w:rPr>
              <w:t>nov</w:t>
            </w:r>
            <w:r w:rsidR="00F67D26" w:rsidRPr="00F67D26">
              <w:rPr>
                <w:rFonts w:ascii="Arial" w:eastAsia="Arial" w:hAnsi="Arial" w:cs="Arial"/>
                <w:noProof/>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15B1A4AA"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774313C8" w14:textId="77777777" w:rsidTr="007424B8">
        <w:trPr>
          <w:trHeight w:val="40"/>
          <w:jc w:val="center"/>
        </w:trPr>
        <w:tc>
          <w:tcPr>
            <w:tcW w:w="1275" w:type="dxa"/>
            <w:tcBorders>
              <w:left w:val="single" w:sz="6" w:space="0" w:color="808080"/>
              <w:bottom w:val="single" w:sz="6" w:space="0" w:color="808080"/>
            </w:tcBorders>
          </w:tcPr>
          <w:p w14:paraId="2C107967"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tcBorders>
              <w:left w:val="single" w:sz="6" w:space="0" w:color="808080"/>
              <w:bottom w:val="single" w:sz="6" w:space="0" w:color="808080"/>
            </w:tcBorders>
            <w:tcMar>
              <w:left w:w="70" w:type="dxa"/>
              <w:right w:w="70" w:type="dxa"/>
            </w:tcMar>
            <w:vAlign w:val="center"/>
          </w:tcPr>
          <w:p w14:paraId="0F0E33EC" w14:textId="7A03FD6A" w:rsidR="00F67D26" w:rsidRPr="007424B8" w:rsidRDefault="00F67D26">
            <w:pPr>
              <w:widowControl/>
              <w:pBdr>
                <w:top w:val="nil"/>
                <w:left w:val="nil"/>
                <w:bottom w:val="nil"/>
                <w:right w:val="nil"/>
                <w:between w:val="nil"/>
              </w:pBdr>
              <w:rPr>
                <w:rFonts w:ascii="Arial" w:eastAsia="Arial" w:hAnsi="Arial" w:cs="Arial"/>
                <w:color w:val="000000"/>
              </w:rPr>
            </w:pPr>
            <w:r w:rsidRPr="00F67D26">
              <w:rPr>
                <w:rFonts w:ascii="Arial" w:eastAsia="Arial" w:hAnsi="Arial" w:cs="Arial"/>
                <w:noProof/>
                <w:color w:val="000000"/>
              </w:rPr>
              <w:t>31/</w:t>
            </w:r>
            <w:r w:rsidR="00963E70">
              <w:rPr>
                <w:rFonts w:ascii="Arial" w:eastAsia="Arial" w:hAnsi="Arial" w:cs="Arial"/>
                <w:noProof/>
                <w:color w:val="000000"/>
              </w:rPr>
              <w:t>dic</w:t>
            </w:r>
            <w:r w:rsidRPr="00F67D26">
              <w:rPr>
                <w:rFonts w:ascii="Arial" w:eastAsia="Arial" w:hAnsi="Arial" w:cs="Arial"/>
                <w:noProof/>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2EEA8D7F"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083EFF86" w14:textId="77777777" w:rsidTr="007424B8">
        <w:trPr>
          <w:trHeight w:val="333"/>
          <w:jc w:val="center"/>
        </w:trPr>
        <w:tc>
          <w:tcPr>
            <w:tcW w:w="4735" w:type="dxa"/>
            <w:gridSpan w:val="2"/>
            <w:tcBorders>
              <w:left w:val="single" w:sz="6" w:space="0" w:color="808080"/>
              <w:bottom w:val="single" w:sz="4" w:space="0" w:color="000000"/>
            </w:tcBorders>
            <w:shd w:val="clear" w:color="auto" w:fill="D9D9D9"/>
          </w:tcPr>
          <w:p w14:paraId="635AC6E8" w14:textId="77777777" w:rsidR="00F67D26" w:rsidRPr="007424B8" w:rsidRDefault="00F67D26">
            <w:pPr>
              <w:pStyle w:val="Ttulo1"/>
              <w:jc w:val="center"/>
              <w:rPr>
                <w:sz w:val="24"/>
                <w:szCs w:val="24"/>
                <w:highlight w:val="lightGray"/>
              </w:rPr>
            </w:pPr>
            <w:r w:rsidRPr="007424B8">
              <w:rPr>
                <w:sz w:val="24"/>
                <w:szCs w:val="24"/>
              </w:rPr>
              <w:t>SEGURIDAD SOCIAL</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14:paraId="2C8D97D0" w14:textId="77777777" w:rsidR="00F67D26" w:rsidRPr="007424B8" w:rsidRDefault="00F67D26">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4F05BEC2" w14:textId="77777777" w:rsidR="00F67D26" w:rsidRPr="007424B8" w:rsidRDefault="00F67D26">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2A73FB29" w14:textId="61D00989" w:rsidR="00F67D26" w:rsidRPr="007424B8" w:rsidRDefault="00F67D26">
            <w:pPr>
              <w:jc w:val="both"/>
              <w:rPr>
                <w:rFonts w:ascii="Arial" w:eastAsia="Arial" w:hAnsi="Arial" w:cs="Arial"/>
              </w:rPr>
            </w:pPr>
            <w:r w:rsidRPr="007424B8">
              <w:rPr>
                <w:rFonts w:ascii="Arial" w:eastAsia="Arial" w:hAnsi="Arial" w:cs="Arial"/>
              </w:rPr>
              <w:t xml:space="preserve">( </w:t>
            </w:r>
            <w:r w:rsidR="003C46DF">
              <w:rPr>
                <w:rFonts w:ascii="Arial" w:eastAsia="Arial" w:hAnsi="Arial" w:cs="Arial"/>
              </w:rPr>
              <w:t xml:space="preserve"> </w:t>
            </w:r>
            <w:r w:rsidRPr="007424B8">
              <w:rPr>
                <w:rFonts w:ascii="Arial" w:eastAsia="Arial" w:hAnsi="Arial" w:cs="Arial"/>
              </w:rPr>
              <w:t xml:space="preserve">) Vencida </w:t>
            </w:r>
          </w:p>
          <w:p w14:paraId="3E770FD6" w14:textId="04CA5E41" w:rsidR="00F67D26" w:rsidRPr="007424B8" w:rsidRDefault="00F67D26">
            <w:pPr>
              <w:jc w:val="both"/>
              <w:rPr>
                <w:rFonts w:ascii="Arial" w:eastAsia="Arial" w:hAnsi="Arial" w:cs="Arial"/>
              </w:rPr>
            </w:pPr>
            <w:r w:rsidRPr="007424B8">
              <w:rPr>
                <w:rFonts w:ascii="Arial" w:eastAsia="Arial" w:hAnsi="Arial" w:cs="Arial"/>
              </w:rPr>
              <w:t xml:space="preserve">( </w:t>
            </w:r>
            <w:r w:rsidR="003C46DF">
              <w:rPr>
                <w:rFonts w:ascii="Arial" w:eastAsia="Arial" w:hAnsi="Arial" w:cs="Arial"/>
              </w:rPr>
              <w:t>X</w:t>
            </w:r>
            <w:r w:rsidRPr="007424B8">
              <w:rPr>
                <w:rFonts w:ascii="Arial" w:eastAsia="Arial" w:hAnsi="Arial" w:cs="Arial"/>
              </w:rPr>
              <w:t xml:space="preserve"> ) Anticipada</w:t>
            </w:r>
          </w:p>
          <w:p w14:paraId="78A76A91" w14:textId="77777777" w:rsidR="00F67D26" w:rsidRPr="007424B8" w:rsidRDefault="00F67D26">
            <w:pPr>
              <w:jc w:val="both"/>
              <w:rPr>
                <w:rFonts w:ascii="Arial" w:eastAsia="Arial" w:hAnsi="Arial" w:cs="Arial"/>
              </w:rPr>
            </w:pPr>
            <w:r w:rsidRPr="007424B8">
              <w:rPr>
                <w:rFonts w:ascii="Arial" w:eastAsia="Arial" w:hAnsi="Arial" w:cs="Arial"/>
              </w:rPr>
              <w:t>(  ) Extemporánea</w:t>
            </w:r>
          </w:p>
          <w:p w14:paraId="49B0371C" w14:textId="77777777" w:rsidR="00F67D26" w:rsidRPr="007424B8" w:rsidRDefault="00F67D26">
            <w:pPr>
              <w:jc w:val="both"/>
              <w:rPr>
                <w:rFonts w:ascii="Arial" w:eastAsia="Arial" w:hAnsi="Arial" w:cs="Arial"/>
              </w:rPr>
            </w:pPr>
          </w:p>
        </w:tc>
      </w:tr>
      <w:tr w:rsidR="00F67D26" w:rsidRPr="007424B8" w14:paraId="7639EE07"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73DD5CB1"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0E39E82B" w14:textId="77777777" w:rsidR="00F67D26" w:rsidRPr="007424B8" w:rsidRDefault="00F67D26">
            <w:pPr>
              <w:widowControl/>
              <w:pBdr>
                <w:top w:val="nil"/>
                <w:left w:val="nil"/>
                <w:bottom w:val="nil"/>
                <w:right w:val="nil"/>
                <w:between w:val="nil"/>
              </w:pBdr>
              <w:rPr>
                <w:rFonts w:ascii="Arial" w:eastAsia="Arial" w:hAnsi="Arial" w:cs="Arial"/>
                <w:color w:val="000000"/>
              </w:rPr>
            </w:pPr>
          </w:p>
        </w:tc>
        <w:tc>
          <w:tcPr>
            <w:tcW w:w="346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E8C6275" w14:textId="77777777" w:rsidR="00F67D26" w:rsidRPr="007424B8" w:rsidRDefault="00F67D2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$1.423.500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4AA9FC1E"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31353D89" w14:textId="77777777" w:rsidTr="007424B8">
        <w:trPr>
          <w:trHeight w:val="40"/>
          <w:jc w:val="center"/>
        </w:trPr>
        <w:tc>
          <w:tcPr>
            <w:tcW w:w="1275" w:type="dxa"/>
            <w:tcBorders>
              <w:top w:val="single" w:sz="4" w:space="0" w:color="000000"/>
              <w:left w:val="single" w:sz="6" w:space="0" w:color="808080"/>
              <w:bottom w:val="single" w:sz="6" w:space="0" w:color="808080"/>
            </w:tcBorders>
          </w:tcPr>
          <w:p w14:paraId="276D684C"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tcBorders>
              <w:top w:val="single" w:sz="4" w:space="0" w:color="000000"/>
              <w:left w:val="single" w:sz="6" w:space="0" w:color="808080"/>
              <w:bottom w:val="single" w:sz="6" w:space="0" w:color="808080"/>
            </w:tcBorders>
            <w:tcMar>
              <w:left w:w="70" w:type="dxa"/>
              <w:right w:w="70" w:type="dxa"/>
            </w:tcMar>
            <w:vAlign w:val="center"/>
          </w:tcPr>
          <w:p w14:paraId="2B46F8DD" w14:textId="0DBCCD08" w:rsidR="00F67D26" w:rsidRPr="007424B8" w:rsidRDefault="00963E7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7991696274</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5CC5F42D"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4D50E687" w14:textId="77777777" w:rsidTr="007424B8">
        <w:trPr>
          <w:trHeight w:val="40"/>
          <w:jc w:val="center"/>
        </w:trPr>
        <w:tc>
          <w:tcPr>
            <w:tcW w:w="1275" w:type="dxa"/>
            <w:tcBorders>
              <w:left w:val="single" w:sz="6" w:space="0" w:color="808080"/>
              <w:bottom w:val="single" w:sz="6" w:space="0" w:color="808080"/>
            </w:tcBorders>
          </w:tcPr>
          <w:p w14:paraId="62868CC8"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tcBorders>
              <w:left w:val="single" w:sz="6" w:space="0" w:color="808080"/>
              <w:bottom w:val="single" w:sz="6" w:space="0" w:color="808080"/>
            </w:tcBorders>
            <w:tcMar>
              <w:left w:w="70" w:type="dxa"/>
              <w:right w:w="70" w:type="dxa"/>
            </w:tcMar>
            <w:vAlign w:val="center"/>
          </w:tcPr>
          <w:p w14:paraId="5ED3B097" w14:textId="12617C43" w:rsidR="00F67D26" w:rsidRPr="007424B8" w:rsidRDefault="00A97A69">
            <w:pPr>
              <w:widowControl/>
              <w:pBdr>
                <w:top w:val="nil"/>
                <w:left w:val="nil"/>
                <w:bottom w:val="nil"/>
                <w:right w:val="nil"/>
                <w:between w:val="nil"/>
              </w:pBdr>
              <w:rPr>
                <w:rFonts w:ascii="Arial" w:eastAsia="Arial" w:hAnsi="Arial" w:cs="Arial"/>
                <w:color w:val="000000"/>
              </w:rPr>
            </w:pPr>
            <w:r w:rsidRPr="00A97A69">
              <w:rPr>
                <w:rFonts w:ascii="Arial" w:eastAsia="Arial" w:hAnsi="Arial" w:cs="Arial"/>
                <w:color w:val="000000"/>
              </w:rPr>
              <w:t>1908068339</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7A2A8C2F"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41D2972D" w14:textId="77777777" w:rsidTr="007424B8">
        <w:trPr>
          <w:trHeight w:val="40"/>
          <w:jc w:val="center"/>
        </w:trPr>
        <w:tc>
          <w:tcPr>
            <w:tcW w:w="1275" w:type="dxa"/>
            <w:tcBorders>
              <w:left w:val="single" w:sz="6" w:space="0" w:color="808080"/>
              <w:bottom w:val="single" w:sz="6" w:space="0" w:color="808080"/>
            </w:tcBorders>
          </w:tcPr>
          <w:p w14:paraId="33A8A1D6"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tcBorders>
              <w:left w:val="single" w:sz="6" w:space="0" w:color="808080"/>
              <w:bottom w:val="single" w:sz="6" w:space="0" w:color="808080"/>
            </w:tcBorders>
            <w:tcMar>
              <w:left w:w="70" w:type="dxa"/>
              <w:right w:w="70" w:type="dxa"/>
            </w:tcMar>
            <w:vAlign w:val="center"/>
          </w:tcPr>
          <w:p w14:paraId="67554B95"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F67D26">
              <w:rPr>
                <w:rFonts w:ascii="Arial" w:eastAsia="Arial" w:hAnsi="Arial" w:cs="Arial"/>
                <w:color w:val="000000"/>
              </w:rPr>
              <w:t>SOI</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4E417FD9"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292DD306" w14:textId="77777777" w:rsidTr="007424B8">
        <w:trPr>
          <w:trHeight w:val="40"/>
          <w:jc w:val="center"/>
        </w:trPr>
        <w:tc>
          <w:tcPr>
            <w:tcW w:w="1275" w:type="dxa"/>
            <w:tcBorders>
              <w:left w:val="single" w:sz="6" w:space="0" w:color="808080"/>
              <w:bottom w:val="single" w:sz="6" w:space="0" w:color="808080"/>
            </w:tcBorders>
          </w:tcPr>
          <w:p w14:paraId="46FE700A"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tcBorders>
              <w:left w:val="single" w:sz="6" w:space="0" w:color="808080"/>
              <w:bottom w:val="single" w:sz="6" w:space="0" w:color="808080"/>
            </w:tcBorders>
            <w:tcMar>
              <w:left w:w="70" w:type="dxa"/>
              <w:right w:w="70" w:type="dxa"/>
            </w:tcMar>
            <w:vAlign w:val="center"/>
          </w:tcPr>
          <w:p w14:paraId="2A1D0F8B" w14:textId="60C802A7" w:rsidR="00F67D26" w:rsidRPr="007424B8" w:rsidRDefault="00A97A69">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06</w:t>
            </w:r>
            <w:r w:rsidR="00F67D26" w:rsidRPr="00F67D26">
              <w:rPr>
                <w:rFonts w:ascii="Arial" w:eastAsia="Arial" w:hAnsi="Arial" w:cs="Arial"/>
                <w:color w:val="000000"/>
              </w:rPr>
              <w:t>/</w:t>
            </w:r>
            <w:r>
              <w:rPr>
                <w:rFonts w:ascii="Arial" w:eastAsia="Arial" w:hAnsi="Arial" w:cs="Arial"/>
                <w:color w:val="000000"/>
              </w:rPr>
              <w:t>11</w:t>
            </w:r>
            <w:r w:rsidR="00F67D26" w:rsidRPr="00F67D26">
              <w:rPr>
                <w:rFonts w:ascii="Arial" w:eastAsia="Arial" w:hAnsi="Arial" w:cs="Arial"/>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37EA0E27"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29C91193" w14:textId="77777777" w:rsidTr="007424B8">
        <w:trPr>
          <w:trHeight w:val="40"/>
          <w:jc w:val="center"/>
        </w:trPr>
        <w:tc>
          <w:tcPr>
            <w:tcW w:w="1275" w:type="dxa"/>
            <w:tcBorders>
              <w:left w:val="single" w:sz="6" w:space="0" w:color="808080"/>
              <w:bottom w:val="single" w:sz="6" w:space="0" w:color="808080"/>
            </w:tcBorders>
          </w:tcPr>
          <w:p w14:paraId="5E055363"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tcBorders>
              <w:left w:val="single" w:sz="6" w:space="0" w:color="808080"/>
              <w:bottom w:val="single" w:sz="6" w:space="0" w:color="808080"/>
            </w:tcBorders>
            <w:tcMar>
              <w:left w:w="70" w:type="dxa"/>
              <w:right w:w="70" w:type="dxa"/>
            </w:tcMar>
            <w:vAlign w:val="center"/>
          </w:tcPr>
          <w:p w14:paraId="0D5CDE60" w14:textId="2ABE26E4" w:rsidR="00F67D26" w:rsidRPr="007424B8" w:rsidRDefault="00A97A69">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NOVIEMBRE/</w:t>
            </w:r>
            <w:r w:rsidR="00F67D26">
              <w:rPr>
                <w:rFonts w:ascii="Arial" w:eastAsia="Arial" w:hAnsi="Arial" w:cs="Arial"/>
                <w:color w:val="000000"/>
              </w:rPr>
              <w:t xml:space="preserve"> 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3ECBC172"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486A7F44"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21B4021B" w14:textId="77777777" w:rsidR="00F67D26" w:rsidRPr="007424B8" w:rsidRDefault="00F67D26">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 (1</w:t>
            </w:r>
            <w:r w:rsidRPr="007424B8">
              <w:rPr>
                <w:rFonts w:ascii="Arial" w:eastAsia="Arial" w:hAnsi="Arial" w:cs="Arial"/>
                <w:b/>
                <w:color w:val="000000"/>
              </w:rPr>
              <w:t>)</w:t>
            </w:r>
          </w:p>
          <w:p w14:paraId="4131321E" w14:textId="77777777" w:rsidR="00F67D26" w:rsidRDefault="00F67D26">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p w14:paraId="11C18726" w14:textId="77777777" w:rsidR="00A164DC" w:rsidRPr="007424B8" w:rsidRDefault="00A164DC">
            <w:pPr>
              <w:widowControl/>
              <w:pBdr>
                <w:top w:val="nil"/>
                <w:left w:val="nil"/>
                <w:bottom w:val="nil"/>
                <w:right w:val="nil"/>
                <w:between w:val="nil"/>
              </w:pBdr>
              <w:spacing w:before="280" w:after="280"/>
              <w:jc w:val="both"/>
              <w:rPr>
                <w:rFonts w:ascii="Arial" w:eastAsia="Arial" w:hAnsi="Arial" w:cs="Arial"/>
                <w:color w:val="000000"/>
              </w:rPr>
            </w:pPr>
          </w:p>
        </w:tc>
      </w:tr>
      <w:tr w:rsidR="00F67D26" w:rsidRPr="007424B8" w14:paraId="66F0558F" w14:textId="77777777" w:rsidTr="00B95919">
        <w:trPr>
          <w:trHeight w:val="40"/>
          <w:jc w:val="center"/>
        </w:trPr>
        <w:tc>
          <w:tcPr>
            <w:tcW w:w="4787" w:type="dxa"/>
            <w:gridSpan w:val="3"/>
            <w:tcBorders>
              <w:left w:val="single" w:sz="6" w:space="0" w:color="808080"/>
              <w:bottom w:val="single" w:sz="6" w:space="0" w:color="808080"/>
            </w:tcBorders>
            <w:shd w:val="clear" w:color="auto" w:fill="BFBFBF"/>
            <w:tcMar>
              <w:left w:w="70" w:type="dxa"/>
              <w:right w:w="70" w:type="dxa"/>
            </w:tcMar>
            <w:vAlign w:val="center"/>
          </w:tcPr>
          <w:p w14:paraId="38A131F7" w14:textId="77777777" w:rsidR="00F67D26" w:rsidRPr="007424B8" w:rsidRDefault="00F67D26">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lastRenderedPageBreak/>
              <w:t>OBLIGACIÓN CONTRACTUAL</w:t>
            </w:r>
          </w:p>
        </w:tc>
        <w:tc>
          <w:tcPr>
            <w:tcW w:w="56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1B06978A" w14:textId="77777777" w:rsidR="00F67D26" w:rsidRPr="007424B8" w:rsidRDefault="00F67D26">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F67D26" w:rsidRPr="007424B8" w14:paraId="0DC49EB1" w14:textId="77777777" w:rsidTr="00A164DC">
        <w:trPr>
          <w:trHeight w:val="1900"/>
          <w:jc w:val="center"/>
        </w:trPr>
        <w:tc>
          <w:tcPr>
            <w:tcW w:w="4735" w:type="dxa"/>
            <w:gridSpan w:val="2"/>
            <w:tcBorders>
              <w:left w:val="single" w:sz="6" w:space="0" w:color="808080"/>
              <w:bottom w:val="single" w:sz="6" w:space="0" w:color="808080"/>
            </w:tcBorders>
            <w:tcMar>
              <w:left w:w="70" w:type="dxa"/>
              <w:right w:w="70" w:type="dxa"/>
            </w:tcMar>
          </w:tcPr>
          <w:p w14:paraId="2D0F3348" w14:textId="6BCB9365" w:rsidR="00F67D26" w:rsidRPr="00EB0D73" w:rsidRDefault="00F67D26" w:rsidP="003C46DF">
            <w:pPr>
              <w:jc w:val="both"/>
              <w:rPr>
                <w:rFonts w:ascii="Arial" w:eastAsia="Arial" w:hAnsi="Arial" w:cs="Arial"/>
                <w:noProof/>
                <w:color w:val="000000"/>
              </w:rPr>
            </w:pPr>
            <w:r w:rsidRPr="00EB0D73">
              <w:rPr>
                <w:rFonts w:ascii="Arial" w:eastAsia="Arial" w:hAnsi="Arial" w:cs="Arial"/>
                <w:noProof/>
                <w:color w:val="000000"/>
              </w:rPr>
              <w:t xml:space="preserve">1 </w:t>
            </w:r>
            <w:r w:rsidR="00F20CD9" w:rsidRPr="00F20CD9">
              <w:rPr>
                <w:rFonts w:ascii="Arial" w:eastAsia="Arial" w:hAnsi="Arial" w:cs="Arial"/>
                <w:noProof/>
                <w:color w:val="000000"/>
              </w:rPr>
              <w:t>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r w:rsidRPr="00EB0D73">
              <w:rPr>
                <w:rFonts w:ascii="Arial" w:eastAsia="Arial" w:hAnsi="Arial" w:cs="Arial"/>
                <w:noProof/>
                <w:color w:val="000000"/>
              </w:rPr>
              <w:t>.</w:t>
            </w:r>
          </w:p>
          <w:p w14:paraId="3B2F0CF3" w14:textId="77777777" w:rsidR="00F67D26" w:rsidRPr="00EB0D73" w:rsidRDefault="00F67D26" w:rsidP="009C198A">
            <w:pPr>
              <w:rPr>
                <w:rFonts w:ascii="Arial" w:eastAsia="Arial" w:hAnsi="Arial" w:cs="Arial"/>
                <w:noProof/>
                <w:color w:val="000000"/>
              </w:rPr>
            </w:pPr>
            <w:r w:rsidRPr="00EB0D73">
              <w:rPr>
                <w:rFonts w:ascii="Arial" w:eastAsia="Arial" w:hAnsi="Arial" w:cs="Arial"/>
                <w:noProof/>
                <w:color w:val="000000"/>
              </w:rPr>
              <w:t xml:space="preserve"> </w:t>
            </w:r>
          </w:p>
          <w:p w14:paraId="17109E2C" w14:textId="18951081" w:rsidR="00F67D26" w:rsidRPr="00EB0D73" w:rsidRDefault="00F67D26" w:rsidP="003C46DF">
            <w:pPr>
              <w:jc w:val="both"/>
              <w:rPr>
                <w:rFonts w:ascii="Arial" w:eastAsia="Arial" w:hAnsi="Arial" w:cs="Arial"/>
                <w:noProof/>
                <w:color w:val="000000"/>
              </w:rPr>
            </w:pPr>
            <w:r w:rsidRPr="00EB0D73">
              <w:rPr>
                <w:rFonts w:ascii="Arial" w:eastAsia="Arial" w:hAnsi="Arial" w:cs="Arial"/>
                <w:noProof/>
                <w:color w:val="000000"/>
              </w:rPr>
              <w:t xml:space="preserve"> 2.</w:t>
            </w:r>
            <w:r w:rsidR="00F20CD9">
              <w:t xml:space="preserve"> </w:t>
            </w:r>
            <w:r w:rsidR="00F20CD9" w:rsidRPr="00F20CD9">
              <w:rPr>
                <w:rFonts w:ascii="Arial" w:eastAsia="Arial" w:hAnsi="Arial" w:cs="Arial"/>
                <w:noProof/>
                <w:color w:val="000000"/>
              </w:rPr>
              <w:t>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r w:rsidRPr="00EB0D73">
              <w:rPr>
                <w:rFonts w:ascii="Arial" w:eastAsia="Arial" w:hAnsi="Arial" w:cs="Arial"/>
                <w:noProof/>
                <w:color w:val="000000"/>
              </w:rPr>
              <w:t>.</w:t>
            </w:r>
          </w:p>
          <w:p w14:paraId="158B38AD" w14:textId="57D559BA" w:rsidR="00A164DC" w:rsidRPr="00EB0D73" w:rsidRDefault="00F67D26" w:rsidP="009C198A">
            <w:pPr>
              <w:rPr>
                <w:rFonts w:ascii="Arial" w:eastAsia="Arial" w:hAnsi="Arial" w:cs="Arial"/>
                <w:noProof/>
                <w:color w:val="000000"/>
              </w:rPr>
            </w:pPr>
            <w:r w:rsidRPr="00EB0D73">
              <w:rPr>
                <w:rFonts w:ascii="Arial" w:eastAsia="Arial" w:hAnsi="Arial" w:cs="Arial"/>
                <w:noProof/>
                <w:color w:val="000000"/>
              </w:rPr>
              <w:t xml:space="preserve"> </w:t>
            </w:r>
          </w:p>
          <w:p w14:paraId="1153A946" w14:textId="402BBBFA" w:rsidR="00F67D26" w:rsidRPr="00EB0D73" w:rsidRDefault="00F67D26" w:rsidP="003C46DF">
            <w:pPr>
              <w:jc w:val="both"/>
              <w:rPr>
                <w:rFonts w:ascii="Arial" w:eastAsia="Arial" w:hAnsi="Arial" w:cs="Arial"/>
                <w:noProof/>
                <w:color w:val="000000"/>
              </w:rPr>
            </w:pPr>
            <w:r w:rsidRPr="00EB0D73">
              <w:rPr>
                <w:rFonts w:ascii="Arial" w:eastAsia="Arial" w:hAnsi="Arial" w:cs="Arial"/>
                <w:noProof/>
                <w:color w:val="000000"/>
              </w:rPr>
              <w:t xml:space="preserve"> 3.</w:t>
            </w:r>
            <w:r w:rsidR="00F20CD9">
              <w:t xml:space="preserve"> </w:t>
            </w:r>
            <w:r w:rsidR="00F20CD9" w:rsidRPr="00F20CD9">
              <w:rPr>
                <w:rFonts w:ascii="Arial" w:eastAsia="Arial" w:hAnsi="Arial" w:cs="Arial"/>
                <w:noProof/>
                <w:color w:val="000000"/>
              </w:rPr>
              <w:t>Asistir o brindar apoyo en reuniones, capacitaciones o espacios formativos convocados por el área de Fomento, o que estén directamente relacionados con las funciones del cargo y el desarrollo del programa</w:t>
            </w:r>
            <w:r w:rsidRPr="00EB0D73">
              <w:rPr>
                <w:rFonts w:ascii="Arial" w:eastAsia="Arial" w:hAnsi="Arial" w:cs="Arial"/>
                <w:noProof/>
                <w:color w:val="000000"/>
              </w:rPr>
              <w:t>.</w:t>
            </w:r>
          </w:p>
          <w:p w14:paraId="5191A6FD" w14:textId="77777777" w:rsidR="00F67D26" w:rsidRDefault="00F67D26" w:rsidP="009C198A">
            <w:pPr>
              <w:rPr>
                <w:rFonts w:ascii="Arial" w:eastAsia="Arial" w:hAnsi="Arial" w:cs="Arial"/>
                <w:noProof/>
                <w:color w:val="000000"/>
              </w:rPr>
            </w:pPr>
            <w:r w:rsidRPr="00EB0D73">
              <w:rPr>
                <w:rFonts w:ascii="Arial" w:eastAsia="Arial" w:hAnsi="Arial" w:cs="Arial"/>
                <w:noProof/>
                <w:color w:val="000000"/>
              </w:rPr>
              <w:t xml:space="preserve"> </w:t>
            </w:r>
          </w:p>
          <w:p w14:paraId="65FF0825" w14:textId="77777777" w:rsidR="00447EE9" w:rsidRDefault="00447EE9" w:rsidP="009C198A">
            <w:pPr>
              <w:rPr>
                <w:rFonts w:ascii="Arial" w:eastAsia="Arial" w:hAnsi="Arial" w:cs="Arial"/>
                <w:noProof/>
                <w:color w:val="000000"/>
              </w:rPr>
            </w:pPr>
          </w:p>
          <w:p w14:paraId="05E606EC" w14:textId="77777777" w:rsidR="00447EE9" w:rsidRDefault="00447EE9" w:rsidP="009C198A">
            <w:pPr>
              <w:rPr>
                <w:rFonts w:ascii="Arial" w:eastAsia="Arial" w:hAnsi="Arial" w:cs="Arial"/>
                <w:noProof/>
                <w:color w:val="000000"/>
              </w:rPr>
            </w:pPr>
          </w:p>
          <w:p w14:paraId="0B4235FE" w14:textId="77777777" w:rsidR="00447EE9" w:rsidRDefault="00447EE9" w:rsidP="009C198A">
            <w:pPr>
              <w:rPr>
                <w:rFonts w:ascii="Arial" w:eastAsia="Arial" w:hAnsi="Arial" w:cs="Arial"/>
                <w:noProof/>
                <w:color w:val="000000"/>
              </w:rPr>
            </w:pPr>
          </w:p>
          <w:p w14:paraId="1E948804" w14:textId="77777777" w:rsidR="00447EE9" w:rsidRDefault="00447EE9" w:rsidP="009C198A">
            <w:pPr>
              <w:rPr>
                <w:rFonts w:ascii="Arial" w:eastAsia="Arial" w:hAnsi="Arial" w:cs="Arial"/>
                <w:noProof/>
                <w:color w:val="000000"/>
              </w:rPr>
            </w:pPr>
          </w:p>
          <w:p w14:paraId="0E53691C" w14:textId="77777777" w:rsidR="00447EE9" w:rsidRPr="00EB0D73" w:rsidRDefault="00447EE9" w:rsidP="009C198A">
            <w:pPr>
              <w:rPr>
                <w:rFonts w:ascii="Arial" w:eastAsia="Arial" w:hAnsi="Arial" w:cs="Arial"/>
                <w:noProof/>
                <w:color w:val="000000"/>
              </w:rPr>
            </w:pPr>
          </w:p>
          <w:p w14:paraId="739DD719" w14:textId="6C7D021D" w:rsidR="00F67D26" w:rsidRPr="00EB0D73" w:rsidRDefault="00F67D26" w:rsidP="009C198A">
            <w:pPr>
              <w:rPr>
                <w:rFonts w:ascii="Arial" w:eastAsia="Arial" w:hAnsi="Arial" w:cs="Arial"/>
                <w:noProof/>
                <w:color w:val="000000"/>
              </w:rPr>
            </w:pPr>
            <w:r w:rsidRPr="00EB0D73">
              <w:rPr>
                <w:rFonts w:ascii="Arial" w:eastAsia="Arial" w:hAnsi="Arial" w:cs="Arial"/>
                <w:noProof/>
                <w:color w:val="000000"/>
              </w:rPr>
              <w:t xml:space="preserve"> </w:t>
            </w:r>
          </w:p>
          <w:p w14:paraId="0951D75E" w14:textId="783B2472" w:rsidR="00F67D26" w:rsidRDefault="00F67D26" w:rsidP="003C46DF">
            <w:pPr>
              <w:jc w:val="both"/>
              <w:rPr>
                <w:rFonts w:ascii="Arial" w:eastAsia="Arial" w:hAnsi="Arial" w:cs="Arial"/>
                <w:noProof/>
                <w:color w:val="000000"/>
              </w:rPr>
            </w:pPr>
            <w:r w:rsidRPr="00EB0D73">
              <w:rPr>
                <w:rFonts w:ascii="Arial" w:eastAsia="Arial" w:hAnsi="Arial" w:cs="Arial"/>
                <w:noProof/>
                <w:color w:val="000000"/>
              </w:rPr>
              <w:t xml:space="preserve"> </w:t>
            </w:r>
            <w:r w:rsidR="00F20CD9">
              <w:rPr>
                <w:rFonts w:ascii="Arial" w:eastAsia="Arial" w:hAnsi="Arial" w:cs="Arial"/>
                <w:noProof/>
                <w:color w:val="000000"/>
              </w:rPr>
              <w:t>4</w:t>
            </w:r>
            <w:r w:rsidRPr="00EB0D73">
              <w:rPr>
                <w:rFonts w:ascii="Arial" w:eastAsia="Arial" w:hAnsi="Arial" w:cs="Arial"/>
                <w:noProof/>
                <w:color w:val="000000"/>
              </w:rPr>
              <w:t>.Brindar apoyo en actividades operativas, logísticas o asistenciales de carácter misional, requeridas por la Secretaría del Deporte y la Recreación, en cumplimiento del objeto contractual.</w:t>
            </w:r>
          </w:p>
          <w:p w14:paraId="12282AD4" w14:textId="77777777" w:rsidR="003C46DF" w:rsidRDefault="003C46DF" w:rsidP="003C46DF">
            <w:pPr>
              <w:jc w:val="both"/>
              <w:rPr>
                <w:rFonts w:ascii="Arial" w:eastAsia="Arial" w:hAnsi="Arial" w:cs="Arial"/>
                <w:noProof/>
                <w:color w:val="000000"/>
              </w:rPr>
            </w:pPr>
          </w:p>
          <w:p w14:paraId="558DA3D2" w14:textId="77777777" w:rsidR="003C46DF" w:rsidRDefault="003C46DF" w:rsidP="003C46DF">
            <w:pPr>
              <w:jc w:val="both"/>
              <w:rPr>
                <w:rFonts w:ascii="Arial" w:eastAsia="Arial" w:hAnsi="Arial" w:cs="Arial"/>
                <w:noProof/>
                <w:color w:val="000000"/>
              </w:rPr>
            </w:pPr>
          </w:p>
          <w:p w14:paraId="6939C4C7" w14:textId="77777777" w:rsidR="003C46DF" w:rsidRDefault="003C46DF" w:rsidP="003C46DF">
            <w:pPr>
              <w:jc w:val="both"/>
              <w:rPr>
                <w:rFonts w:ascii="Arial" w:eastAsia="Arial" w:hAnsi="Arial" w:cs="Arial"/>
                <w:noProof/>
                <w:color w:val="000000"/>
              </w:rPr>
            </w:pPr>
          </w:p>
          <w:p w14:paraId="53901754" w14:textId="77777777" w:rsidR="003C46DF" w:rsidRPr="00EB0D73" w:rsidRDefault="003C46DF" w:rsidP="003C46DF">
            <w:pPr>
              <w:jc w:val="both"/>
              <w:rPr>
                <w:rFonts w:ascii="Arial" w:eastAsia="Arial" w:hAnsi="Arial" w:cs="Arial"/>
                <w:noProof/>
                <w:color w:val="000000"/>
              </w:rPr>
            </w:pPr>
          </w:p>
          <w:p w14:paraId="23BFD93D" w14:textId="77777777" w:rsidR="00F67D26" w:rsidRPr="00EB0D73" w:rsidRDefault="00F67D26" w:rsidP="009C198A">
            <w:pPr>
              <w:rPr>
                <w:rFonts w:ascii="Arial" w:eastAsia="Arial" w:hAnsi="Arial" w:cs="Arial"/>
                <w:noProof/>
                <w:color w:val="000000"/>
              </w:rPr>
            </w:pPr>
            <w:r w:rsidRPr="00EB0D73">
              <w:rPr>
                <w:rFonts w:ascii="Arial" w:eastAsia="Arial" w:hAnsi="Arial" w:cs="Arial"/>
                <w:noProof/>
                <w:color w:val="000000"/>
              </w:rPr>
              <w:t xml:space="preserve"> </w:t>
            </w:r>
          </w:p>
          <w:p w14:paraId="11FDB375" w14:textId="5481AEC4" w:rsidR="00F67D26" w:rsidRPr="007424B8" w:rsidRDefault="00F67D26" w:rsidP="007424B8">
            <w:pPr>
              <w:rPr>
                <w:rFonts w:ascii="Arial" w:eastAsia="Arial" w:hAnsi="Arial" w:cs="Arial"/>
                <w:color w:val="000000"/>
              </w:rPr>
            </w:pPr>
            <w:r w:rsidRPr="00EB0D73">
              <w:rPr>
                <w:rFonts w:ascii="Arial" w:eastAsia="Arial" w:hAnsi="Arial" w:cs="Arial"/>
                <w:noProof/>
                <w:color w:val="000000"/>
              </w:rPr>
              <w:t xml:space="preserve"> </w:t>
            </w:r>
            <w:r w:rsidR="00F20CD9">
              <w:rPr>
                <w:rFonts w:ascii="Arial" w:eastAsia="Arial" w:hAnsi="Arial" w:cs="Arial"/>
                <w:noProof/>
                <w:color w:val="000000"/>
              </w:rPr>
              <w:t>5</w:t>
            </w:r>
            <w:r w:rsidRPr="00EB0D73">
              <w:rPr>
                <w:rFonts w:ascii="Arial" w:eastAsia="Arial" w:hAnsi="Arial" w:cs="Arial"/>
                <w:noProof/>
                <w:color w:val="000000"/>
              </w:rPr>
              <w:t>.Las demás relacionadas con el desarrollo del objeto contractual.</w:t>
            </w:r>
          </w:p>
        </w:tc>
        <w:tc>
          <w:tcPr>
            <w:tcW w:w="5715" w:type="dxa"/>
            <w:gridSpan w:val="2"/>
            <w:tcBorders>
              <w:left w:val="single" w:sz="6" w:space="0" w:color="808080"/>
              <w:bottom w:val="single" w:sz="6" w:space="0" w:color="808080"/>
              <w:right w:val="single" w:sz="6" w:space="0" w:color="808080"/>
            </w:tcBorders>
            <w:tcMar>
              <w:left w:w="70" w:type="dxa"/>
              <w:right w:w="70" w:type="dxa"/>
            </w:tcMar>
            <w:vAlign w:val="center"/>
          </w:tcPr>
          <w:p w14:paraId="4CDA4F1E" w14:textId="580A7571" w:rsidR="00F67D26" w:rsidRPr="007424B8" w:rsidRDefault="00F67D26" w:rsidP="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1. </w:t>
            </w:r>
            <w:r w:rsidR="003C46DF">
              <w:rPr>
                <w:rFonts w:ascii="Arial" w:eastAsia="Arial" w:hAnsi="Arial" w:cs="Arial"/>
                <w:color w:val="000000"/>
              </w:rPr>
              <w:t>R</w:t>
            </w:r>
            <w:r w:rsidR="003C46DF" w:rsidRPr="003C46DF">
              <w:rPr>
                <w:rFonts w:ascii="Arial" w:hAnsi="Arial" w:cs="Arial"/>
                <w:color w:val="000000"/>
              </w:rPr>
              <w:t>eali</w:t>
            </w:r>
            <w:r w:rsidR="003C46DF">
              <w:rPr>
                <w:rFonts w:ascii="Arial" w:hAnsi="Arial" w:cs="Arial"/>
                <w:color w:val="000000"/>
              </w:rPr>
              <w:t>cé</w:t>
            </w:r>
            <w:r w:rsidR="003C46DF" w:rsidRPr="003C46DF">
              <w:rPr>
                <w:rFonts w:ascii="Arial" w:hAnsi="Arial" w:cs="Arial"/>
                <w:color w:val="000000"/>
              </w:rPr>
              <w:t xml:space="preserve"> y apoy</w:t>
            </w:r>
            <w:r w:rsidR="004F6EB3">
              <w:rPr>
                <w:rFonts w:ascii="Arial" w:hAnsi="Arial" w:cs="Arial"/>
                <w:color w:val="000000"/>
              </w:rPr>
              <w:t>é</w:t>
            </w:r>
            <w:r w:rsidR="003C46DF" w:rsidRPr="003C46DF">
              <w:rPr>
                <w:rFonts w:ascii="Arial" w:hAnsi="Arial" w:cs="Arial"/>
                <w:color w:val="000000"/>
              </w:rPr>
              <w:t xml:space="preserve"> en los procesos técnicos a través de la entrega de la sesión de clases dirigida al grupo de Fundamentación en la disciplina de Fútbol. En cumplimiento de las obligaciones establecidas en el contrato.</w:t>
            </w:r>
          </w:p>
          <w:p w14:paraId="6E1A13E7" w14:textId="77777777" w:rsidR="00F67D26" w:rsidRPr="007424B8" w:rsidRDefault="00F67D26" w:rsidP="007424B8">
            <w:pPr>
              <w:widowControl/>
              <w:pBdr>
                <w:top w:val="nil"/>
                <w:left w:val="nil"/>
                <w:bottom w:val="nil"/>
                <w:right w:val="nil"/>
                <w:between w:val="nil"/>
              </w:pBdr>
              <w:jc w:val="both"/>
              <w:rPr>
                <w:rFonts w:ascii="Arial" w:eastAsia="Arial" w:hAnsi="Arial" w:cs="Arial"/>
                <w:color w:val="000000"/>
              </w:rPr>
            </w:pPr>
          </w:p>
          <w:p w14:paraId="797A753B" w14:textId="77777777" w:rsidR="00F67D26" w:rsidRDefault="00F67D26" w:rsidP="007424B8">
            <w:pPr>
              <w:widowControl/>
              <w:pBdr>
                <w:top w:val="nil"/>
                <w:left w:val="nil"/>
                <w:bottom w:val="nil"/>
                <w:right w:val="nil"/>
                <w:between w:val="nil"/>
              </w:pBdr>
              <w:jc w:val="both"/>
              <w:rPr>
                <w:rFonts w:ascii="Arial" w:eastAsia="Arial" w:hAnsi="Arial" w:cs="Arial"/>
                <w:color w:val="000000"/>
              </w:rPr>
            </w:pPr>
          </w:p>
          <w:p w14:paraId="16DA620E" w14:textId="77777777" w:rsidR="005F02BF" w:rsidRDefault="005F02BF" w:rsidP="007424B8">
            <w:pPr>
              <w:widowControl/>
              <w:pBdr>
                <w:top w:val="nil"/>
                <w:left w:val="nil"/>
                <w:bottom w:val="nil"/>
                <w:right w:val="nil"/>
                <w:between w:val="nil"/>
              </w:pBdr>
              <w:jc w:val="both"/>
              <w:rPr>
                <w:rFonts w:ascii="Arial" w:eastAsia="Arial" w:hAnsi="Arial" w:cs="Arial"/>
                <w:color w:val="000000"/>
              </w:rPr>
            </w:pPr>
          </w:p>
          <w:p w14:paraId="6F86EA65" w14:textId="77777777" w:rsidR="003C46DF" w:rsidRPr="007424B8" w:rsidRDefault="003C46DF" w:rsidP="007424B8">
            <w:pPr>
              <w:widowControl/>
              <w:pBdr>
                <w:top w:val="nil"/>
                <w:left w:val="nil"/>
                <w:bottom w:val="nil"/>
                <w:right w:val="nil"/>
                <w:between w:val="nil"/>
              </w:pBdr>
              <w:jc w:val="both"/>
              <w:rPr>
                <w:rFonts w:ascii="Arial" w:eastAsia="Arial" w:hAnsi="Arial" w:cs="Arial"/>
                <w:color w:val="000000"/>
              </w:rPr>
            </w:pPr>
          </w:p>
          <w:p w14:paraId="3CDBB61C" w14:textId="26D7CECE" w:rsidR="00F67D26" w:rsidRDefault="00F67D2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2. </w:t>
            </w:r>
            <w:r w:rsidR="003C46DF">
              <w:rPr>
                <w:rFonts w:ascii="Arial" w:eastAsia="Arial" w:hAnsi="Arial" w:cs="Arial"/>
                <w:color w:val="000000"/>
              </w:rPr>
              <w:t>B</w:t>
            </w:r>
            <w:r w:rsidR="003C46DF" w:rsidRPr="003C46DF">
              <w:rPr>
                <w:rFonts w:ascii="Arial" w:hAnsi="Arial" w:cs="Arial"/>
                <w:color w:val="000000"/>
              </w:rPr>
              <w:t>rind</w:t>
            </w:r>
            <w:r w:rsidR="003C46DF">
              <w:rPr>
                <w:rFonts w:ascii="Arial" w:hAnsi="Arial" w:cs="Arial"/>
                <w:color w:val="000000"/>
              </w:rPr>
              <w:t>é</w:t>
            </w:r>
            <w:r w:rsidR="003C46DF" w:rsidRPr="003C46DF">
              <w:rPr>
                <w:rFonts w:ascii="Arial" w:hAnsi="Arial" w:cs="Arial"/>
                <w:color w:val="000000"/>
              </w:rPr>
              <w:t xml:space="preserve"> apoyo en todas las labores de revisión de registro de beneficiarios de la comuna 13 a través de la plataforma SIDER para garantizar el seguimiento de proyecto y de las jornadas deportivas destinadas a los habitantes, dando cumplimiento a las obligaciones contractuales</w:t>
            </w:r>
          </w:p>
          <w:p w14:paraId="7BF9335A" w14:textId="77777777" w:rsidR="003C46DF" w:rsidRDefault="003C46DF">
            <w:pPr>
              <w:widowControl/>
              <w:pBdr>
                <w:top w:val="nil"/>
                <w:left w:val="nil"/>
                <w:bottom w:val="nil"/>
                <w:right w:val="nil"/>
                <w:between w:val="nil"/>
              </w:pBdr>
              <w:jc w:val="both"/>
              <w:rPr>
                <w:rFonts w:ascii="Arial" w:eastAsia="Arial" w:hAnsi="Arial" w:cs="Arial"/>
                <w:color w:val="000000"/>
              </w:rPr>
            </w:pPr>
          </w:p>
          <w:p w14:paraId="4AE03C0D" w14:textId="77777777" w:rsidR="00F67D26" w:rsidRPr="007424B8" w:rsidRDefault="00F67D26">
            <w:pPr>
              <w:rPr>
                <w:rFonts w:ascii="Arial" w:eastAsia="Arial" w:hAnsi="Arial" w:cs="Arial"/>
                <w:color w:val="000000"/>
              </w:rPr>
            </w:pPr>
          </w:p>
          <w:p w14:paraId="176CA2C1" w14:textId="130F950A" w:rsidR="00F67D26" w:rsidRDefault="00F67D26" w:rsidP="00F67D26">
            <w:pPr>
              <w:pStyle w:val="NormalWeb"/>
              <w:spacing w:before="0" w:after="0"/>
              <w:jc w:val="both"/>
              <w:rPr>
                <w:rFonts w:ascii="Arial" w:hAnsi="Arial" w:cs="Arial"/>
                <w:color w:val="000000"/>
              </w:rPr>
            </w:pPr>
            <w:r w:rsidRPr="007424B8">
              <w:rPr>
                <w:rFonts w:ascii="Arial" w:eastAsia="Arial" w:hAnsi="Arial" w:cs="Arial"/>
                <w:color w:val="000000"/>
              </w:rPr>
              <w:t xml:space="preserve">3. </w:t>
            </w:r>
            <w:r w:rsidR="003C46DF">
              <w:rPr>
                <w:rFonts w:ascii="Arial" w:eastAsia="Arial" w:hAnsi="Arial" w:cs="Arial"/>
                <w:color w:val="000000"/>
              </w:rPr>
              <w:t>A</w:t>
            </w:r>
            <w:r w:rsidR="003C46DF" w:rsidRPr="003C46DF">
              <w:rPr>
                <w:rFonts w:ascii="Arial" w:hAnsi="Arial" w:cs="Arial"/>
                <w:color w:val="000000"/>
              </w:rPr>
              <w:t>sist</w:t>
            </w:r>
            <w:r w:rsidR="003C46DF">
              <w:rPr>
                <w:rFonts w:ascii="Arial" w:hAnsi="Arial" w:cs="Arial"/>
                <w:color w:val="000000"/>
              </w:rPr>
              <w:t>í</w:t>
            </w:r>
            <w:r w:rsidR="003C46DF" w:rsidRPr="003C46DF">
              <w:rPr>
                <w:rFonts w:ascii="Arial" w:hAnsi="Arial" w:cs="Arial"/>
                <w:color w:val="000000"/>
              </w:rPr>
              <w:t xml:space="preserve"> a la mesa de trabajo realizada en las oficinas de la Secretaría de Deporte, convocada por el equipo de coordinación. En este espacio se establecieron lineamientos operativos para la planificación de actividades, dando cumplimiento a las obligaciones contractuales asignadas</w:t>
            </w:r>
            <w:r>
              <w:rPr>
                <w:rFonts w:ascii="Arial" w:hAnsi="Arial" w:cs="Arial"/>
                <w:color w:val="000000"/>
              </w:rPr>
              <w:t>.</w:t>
            </w:r>
          </w:p>
          <w:p w14:paraId="7D3A38F9" w14:textId="77777777" w:rsidR="00A8234F" w:rsidRDefault="00A8234F" w:rsidP="00F67D26">
            <w:pPr>
              <w:pStyle w:val="NormalWeb"/>
              <w:spacing w:before="0" w:after="0"/>
              <w:jc w:val="both"/>
              <w:rPr>
                <w:rFonts w:ascii="Arial" w:hAnsi="Arial" w:cs="Arial"/>
                <w:color w:val="000000"/>
              </w:rPr>
            </w:pPr>
          </w:p>
          <w:p w14:paraId="212E7CA0" w14:textId="2C98FDEE" w:rsidR="00A8234F" w:rsidRPr="00A8234F" w:rsidRDefault="00A8234F" w:rsidP="00F67D26">
            <w:pPr>
              <w:pStyle w:val="NormalWeb"/>
              <w:spacing w:before="0" w:after="0"/>
              <w:jc w:val="both"/>
              <w:rPr>
                <w:rFonts w:ascii="Arial" w:hAnsi="Arial" w:cs="Arial"/>
              </w:rPr>
            </w:pPr>
            <w:r w:rsidRPr="00A8234F">
              <w:rPr>
                <w:rFonts w:ascii="Arial" w:hAnsi="Arial" w:cs="Arial"/>
              </w:rPr>
              <w:t xml:space="preserve">3.1 </w:t>
            </w:r>
            <w:r w:rsidR="00447EE9">
              <w:rPr>
                <w:rFonts w:ascii="Arial" w:hAnsi="Arial" w:cs="Arial"/>
              </w:rPr>
              <w:t>B</w:t>
            </w:r>
            <w:r w:rsidRPr="00A8234F">
              <w:rPr>
                <w:rFonts w:ascii="Arial" w:hAnsi="Arial" w:cs="Arial"/>
              </w:rPr>
              <w:t>rind</w:t>
            </w:r>
            <w:r w:rsidR="00447EE9">
              <w:rPr>
                <w:rFonts w:ascii="Arial" w:hAnsi="Arial" w:cs="Arial"/>
              </w:rPr>
              <w:t>é</w:t>
            </w:r>
            <w:r w:rsidRPr="00A8234F">
              <w:rPr>
                <w:rFonts w:ascii="Arial" w:hAnsi="Arial" w:cs="Arial"/>
              </w:rPr>
              <w:t xml:space="preserve"> apoyo en la entrega del listado de asistencia del grupo de beneficiarios del programa en la disciplina de fútbol, realizado en el Polideportivo La Paz. El registro corresponde al periodo establecido y se presenta en cumplimiento de las obligaciones contractuales</w:t>
            </w:r>
          </w:p>
          <w:p w14:paraId="3DAC8C66" w14:textId="77777777" w:rsidR="00F67D26" w:rsidRDefault="00F67D26" w:rsidP="00F67D26">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 </w:t>
            </w:r>
          </w:p>
          <w:p w14:paraId="357A4B7E" w14:textId="30F3FEBC" w:rsidR="00F67D26" w:rsidRDefault="00F67D26" w:rsidP="003C46DF">
            <w:pPr>
              <w:jc w:val="both"/>
              <w:rPr>
                <w:rFonts w:ascii="Arial" w:eastAsia="Arial" w:hAnsi="Arial" w:cs="Arial"/>
                <w:color w:val="000000"/>
              </w:rPr>
            </w:pPr>
            <w:r w:rsidRPr="007424B8">
              <w:rPr>
                <w:rFonts w:ascii="Arial" w:eastAsia="Arial" w:hAnsi="Arial" w:cs="Arial"/>
                <w:color w:val="000000"/>
              </w:rPr>
              <w:t xml:space="preserve">4. </w:t>
            </w:r>
            <w:r w:rsidR="003C46DF">
              <w:rPr>
                <w:rFonts w:ascii="Arial" w:eastAsia="Arial" w:hAnsi="Arial" w:cs="Arial"/>
                <w:color w:val="000000"/>
              </w:rPr>
              <w:t>B</w:t>
            </w:r>
            <w:r w:rsidR="003C46DF" w:rsidRPr="003C46DF">
              <w:rPr>
                <w:rFonts w:ascii="Arial" w:hAnsi="Arial" w:cs="Arial"/>
                <w:color w:val="000000"/>
              </w:rPr>
              <w:t>rind</w:t>
            </w:r>
            <w:r w:rsidR="003C46DF">
              <w:rPr>
                <w:rFonts w:ascii="Arial" w:hAnsi="Arial" w:cs="Arial"/>
                <w:color w:val="000000"/>
              </w:rPr>
              <w:t>é</w:t>
            </w:r>
            <w:r w:rsidR="003C46DF" w:rsidRPr="003C46DF">
              <w:rPr>
                <w:rFonts w:ascii="Arial" w:hAnsi="Arial" w:cs="Arial"/>
                <w:color w:val="000000"/>
              </w:rPr>
              <w:t xml:space="preserve"> apoyo oportunamente en la revisión del proceso de cargue mensual de información al Sistema de Gestión de la Calidad, siguiendo los lineamientos establecidos. Como evidencia de cumplimiento, se adjunta la captura del Drive donde reposan los entregables y demás documentos que respaldan la gestión realizada durante el periodo reportado</w:t>
            </w:r>
          </w:p>
          <w:p w14:paraId="2FAEF3A6" w14:textId="77777777" w:rsidR="00F67D26" w:rsidRDefault="00F67D26">
            <w:pPr>
              <w:rPr>
                <w:rFonts w:ascii="Arial" w:eastAsia="Arial" w:hAnsi="Arial" w:cs="Arial"/>
                <w:color w:val="000000"/>
              </w:rPr>
            </w:pPr>
          </w:p>
          <w:p w14:paraId="5F15AD82" w14:textId="78BA0F4F" w:rsidR="00F67D26" w:rsidRPr="007424B8" w:rsidRDefault="00F67D26">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5.  </w:t>
            </w:r>
            <w:r w:rsidR="003C46DF">
              <w:rPr>
                <w:rFonts w:ascii="Arial" w:eastAsia="Arial" w:hAnsi="Arial" w:cs="Arial"/>
                <w:color w:val="000000"/>
              </w:rPr>
              <w:t>C</w:t>
            </w:r>
            <w:r w:rsidR="003C46DF" w:rsidRPr="003C46DF">
              <w:rPr>
                <w:rFonts w:ascii="Arial" w:hAnsi="Arial" w:cs="Arial"/>
                <w:color w:val="000000"/>
              </w:rPr>
              <w:t>ontribu</w:t>
            </w:r>
            <w:r w:rsidR="003C46DF">
              <w:rPr>
                <w:rFonts w:ascii="Arial" w:hAnsi="Arial" w:cs="Arial"/>
                <w:color w:val="000000"/>
              </w:rPr>
              <w:t>í</w:t>
            </w:r>
            <w:r w:rsidR="003C46DF" w:rsidRPr="003C46DF">
              <w:rPr>
                <w:rFonts w:ascii="Arial" w:hAnsi="Arial" w:cs="Arial"/>
                <w:color w:val="000000"/>
              </w:rPr>
              <w:t xml:space="preserve"> al desarrollo de actividades lúdicas y recreativas con enfoque motivacional en la disciplina de fútbol, realizadas en el Polideportivo La Paz, comuna 13. Estas jornadas estuvieron dirigidas a 23 beneficiarios, con entrenamientos físicos orientados al fortalecimiento de habilidades básicas, promoviendo la integración, la disciplina y el trabajo en equipo</w:t>
            </w:r>
            <w:r>
              <w:rPr>
                <w:rFonts w:ascii="Arial" w:hAnsi="Arial" w:cs="Arial"/>
                <w:color w:val="000000"/>
              </w:rPr>
              <w:t>.</w:t>
            </w:r>
          </w:p>
          <w:p w14:paraId="5E9B7AD8" w14:textId="7360C119" w:rsidR="00F67D26" w:rsidRPr="007424B8" w:rsidRDefault="00F67D26">
            <w:pPr>
              <w:rPr>
                <w:rFonts w:ascii="Arial" w:eastAsia="Arial" w:hAnsi="Arial" w:cs="Arial"/>
                <w:color w:val="000000"/>
              </w:rPr>
            </w:pPr>
          </w:p>
        </w:tc>
      </w:tr>
      <w:tr w:rsidR="00F67D26" w:rsidRPr="007424B8" w14:paraId="55B3D68F"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4B08A732"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6CB8072E" w14:textId="7B28B6FC" w:rsidR="00F67D26" w:rsidRDefault="006D1DAC">
            <w:pPr>
              <w:widowControl/>
              <w:pBdr>
                <w:top w:val="nil"/>
                <w:left w:val="nil"/>
                <w:bottom w:val="nil"/>
                <w:right w:val="nil"/>
                <w:between w:val="nil"/>
              </w:pBdr>
              <w:rPr>
                <w:rFonts w:ascii="Arial" w:eastAsia="Arial" w:hAnsi="Arial" w:cs="Arial"/>
                <w:noProof/>
                <w:color w:val="000000"/>
              </w:rPr>
            </w:pPr>
            <w:hyperlink r:id="rId8" w:history="1">
              <w:r w:rsidR="005F02BF" w:rsidRPr="00F75432">
                <w:rPr>
                  <w:rStyle w:val="Hipervnculo"/>
                  <w:rFonts w:ascii="Arial" w:eastAsia="Arial" w:hAnsi="Arial" w:cs="Arial"/>
                  <w:noProof/>
                </w:rPr>
                <w:t>https://drive.google.com/drive/folders/1orNYNKwDlLR2qZG_g2JZUte4RjPwdF41?usp=sharing</w:t>
              </w:r>
            </w:hyperlink>
          </w:p>
          <w:p w14:paraId="5B43DE4B" w14:textId="77777777" w:rsidR="005F02BF" w:rsidRPr="007424B8" w:rsidRDefault="005F02BF">
            <w:pPr>
              <w:widowControl/>
              <w:pBdr>
                <w:top w:val="nil"/>
                <w:left w:val="nil"/>
                <w:bottom w:val="nil"/>
                <w:right w:val="nil"/>
                <w:between w:val="nil"/>
              </w:pBdr>
              <w:rPr>
                <w:rFonts w:ascii="Arial" w:eastAsia="Arial" w:hAnsi="Arial" w:cs="Arial"/>
                <w:color w:val="000000"/>
              </w:rPr>
            </w:pPr>
          </w:p>
        </w:tc>
      </w:tr>
      <w:tr w:rsidR="00F67D26" w:rsidRPr="007424B8" w14:paraId="30E5A20C" w14:textId="77777777"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vAlign w:val="center"/>
          </w:tcPr>
          <w:p w14:paraId="6F3B1AB1"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gridSpan w:val="2"/>
            <w:tcBorders>
              <w:top w:val="single" w:sz="6" w:space="0" w:color="808080"/>
              <w:left w:val="single" w:sz="6" w:space="0" w:color="808080"/>
              <w:bottom w:val="single" w:sz="6" w:space="0" w:color="808080"/>
              <w:right w:val="single" w:sz="6" w:space="0" w:color="808080"/>
            </w:tcBorders>
            <w:vAlign w:val="center"/>
          </w:tcPr>
          <w:p w14:paraId="497BE3F9"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F67D26" w:rsidRPr="007424B8" w14:paraId="534BE430" w14:textId="77777777"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vAlign w:val="center"/>
          </w:tcPr>
          <w:p w14:paraId="748670FC"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gridSpan w:val="2"/>
            <w:tcBorders>
              <w:top w:val="single" w:sz="6" w:space="0" w:color="808080"/>
              <w:left w:val="single" w:sz="6" w:space="0" w:color="808080"/>
              <w:bottom w:val="single" w:sz="6" w:space="0" w:color="808080"/>
              <w:right w:val="single" w:sz="6" w:space="0" w:color="808080"/>
            </w:tcBorders>
            <w:vAlign w:val="center"/>
          </w:tcPr>
          <w:p w14:paraId="64A97073"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F67D26">
              <w:rPr>
                <w:rFonts w:ascii="Arial" w:eastAsia="Arial" w:hAnsi="Arial" w:cs="Arial"/>
                <w:noProof/>
                <w:color w:val="000000"/>
              </w:rPr>
              <w:drawing>
                <wp:inline distT="0" distB="0" distL="0" distR="0" wp14:anchorId="4F1EC99B" wp14:editId="2CC7F7E0">
                  <wp:extent cx="2006930" cy="6371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85146" cy="661950"/>
                          </a:xfrm>
                          <a:prstGeom prst="rect">
                            <a:avLst/>
                          </a:prstGeom>
                        </pic:spPr>
                      </pic:pic>
                    </a:graphicData>
                  </a:graphic>
                </wp:inline>
              </w:drawing>
            </w:r>
          </w:p>
        </w:tc>
      </w:tr>
      <w:tr w:rsidR="00F67D26" w:rsidRPr="007424B8" w14:paraId="00CA753F" w14:textId="77777777" w:rsidTr="007424B8">
        <w:trPr>
          <w:trHeight w:val="920"/>
          <w:jc w:val="center"/>
        </w:trPr>
        <w:tc>
          <w:tcPr>
            <w:tcW w:w="4735" w:type="dxa"/>
            <w:gridSpan w:val="2"/>
            <w:tcBorders>
              <w:top w:val="single" w:sz="6" w:space="0" w:color="808080"/>
              <w:left w:val="single" w:sz="6" w:space="0" w:color="808080"/>
              <w:bottom w:val="single" w:sz="6" w:space="0" w:color="808080"/>
              <w:right w:val="single" w:sz="6" w:space="0" w:color="808080"/>
            </w:tcBorders>
            <w:vAlign w:val="center"/>
          </w:tcPr>
          <w:p w14:paraId="217DDB4F" w14:textId="77777777" w:rsidR="00F67D26" w:rsidRPr="007424B8" w:rsidRDefault="00F67D26">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gridSpan w:val="2"/>
            <w:tcBorders>
              <w:top w:val="single" w:sz="6" w:space="0" w:color="808080"/>
              <w:left w:val="single" w:sz="6" w:space="0" w:color="808080"/>
              <w:bottom w:val="single" w:sz="6" w:space="0" w:color="808080"/>
              <w:right w:val="single" w:sz="6" w:space="0" w:color="808080"/>
            </w:tcBorders>
            <w:vAlign w:val="center"/>
          </w:tcPr>
          <w:p w14:paraId="33E55A6A" w14:textId="0E7D19EE" w:rsidR="00F67D26" w:rsidRPr="007424B8" w:rsidRDefault="00F67D26" w:rsidP="00934032">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w:t>
            </w:r>
            <w:r w:rsidR="00841DB7">
              <w:rPr>
                <w:rFonts w:ascii="Arial" w:eastAsia="Arial" w:hAnsi="Arial" w:cs="Arial"/>
                <w:color w:val="000000"/>
              </w:rPr>
              <w:t>8</w:t>
            </w:r>
            <w:r>
              <w:rPr>
                <w:rFonts w:ascii="Arial" w:eastAsia="Arial" w:hAnsi="Arial" w:cs="Arial"/>
                <w:color w:val="000000"/>
              </w:rPr>
              <w:t>/</w:t>
            </w:r>
            <w:r w:rsidR="00CF4F54">
              <w:rPr>
                <w:rFonts w:ascii="Arial" w:eastAsia="Arial" w:hAnsi="Arial" w:cs="Arial"/>
                <w:color w:val="000000"/>
              </w:rPr>
              <w:t>nov</w:t>
            </w:r>
            <w:r w:rsidRPr="007424B8">
              <w:rPr>
                <w:rFonts w:ascii="Arial" w:eastAsia="Arial" w:hAnsi="Arial" w:cs="Arial"/>
                <w:color w:val="000000"/>
              </w:rPr>
              <w:t>/2025</w:t>
            </w:r>
            <w:bookmarkStart w:id="1" w:name="_GoBack"/>
            <w:bookmarkEnd w:id="1"/>
          </w:p>
        </w:tc>
      </w:tr>
    </w:tbl>
    <w:p w14:paraId="7200921A" w14:textId="77777777" w:rsidR="00F67D26" w:rsidRDefault="00F67D26"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F67D26">
          <w:headerReference w:type="default" r:id="rId10"/>
          <w:footerReference w:type="default" r:id="rId11"/>
          <w:pgSz w:w="12240" w:h="15840"/>
          <w:pgMar w:top="766" w:right="720" w:bottom="720" w:left="720" w:header="709" w:footer="0" w:gutter="0"/>
          <w:pgNumType w:start="1"/>
          <w:cols w:space="720"/>
        </w:sectPr>
      </w:pPr>
    </w:p>
    <w:p w14:paraId="1AF1F3B3" w14:textId="77777777" w:rsidR="00F67D26" w:rsidRDefault="00F67D26"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F67D26" w:rsidSect="00F67D26">
      <w:headerReference w:type="default" r:id="rId12"/>
      <w:footerReference w:type="default" r:id="rId13"/>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DCC11" w14:textId="77777777" w:rsidR="006D1DAC" w:rsidRDefault="006D1DAC">
      <w:r>
        <w:separator/>
      </w:r>
    </w:p>
  </w:endnote>
  <w:endnote w:type="continuationSeparator" w:id="0">
    <w:p w14:paraId="50D510E5" w14:textId="77777777" w:rsidR="006D1DAC" w:rsidRDefault="006D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3A639" w14:textId="77777777" w:rsidR="00F67D26" w:rsidRDefault="00F67D26">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934032">
      <w:rPr>
        <w:rFonts w:ascii="Arial Narrow" w:eastAsia="Arial Narrow" w:hAnsi="Arial Narrow" w:cs="Arial Narrow"/>
        <w:noProof/>
        <w:color w:val="000000"/>
        <w:sz w:val="18"/>
        <w:szCs w:val="18"/>
      </w:rPr>
      <w:t>2</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934032">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B1C867E" w14:textId="77777777" w:rsidR="00F67D26" w:rsidRDefault="00F67D26">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60604293" w14:textId="77777777" w:rsidR="00F67D26" w:rsidRDefault="00F67D26">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4DD19" w14:textId="77777777" w:rsidR="006B2D8C" w:rsidRDefault="006B2D8C">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67D26">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67D26">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14:paraId="6862D81A" w14:textId="77777777" w:rsidR="006B2D8C" w:rsidRDefault="006B2D8C">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3095D59" w14:textId="77777777" w:rsidR="006B2D8C" w:rsidRDefault="006B2D8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558E7" w14:textId="77777777" w:rsidR="006D1DAC" w:rsidRDefault="006D1DAC">
      <w:r>
        <w:separator/>
      </w:r>
    </w:p>
  </w:footnote>
  <w:footnote w:type="continuationSeparator" w:id="0">
    <w:p w14:paraId="1ECD67B9" w14:textId="77777777" w:rsidR="006D1DAC" w:rsidRDefault="006D1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0BB92" w14:textId="77777777" w:rsidR="00F67D26" w:rsidRDefault="00F67D26">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3E18C215" w14:textId="77777777" w:rsidR="00F67D26" w:rsidRDefault="00F67D26">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5E11C" w14:textId="77777777" w:rsidR="006B2D8C" w:rsidRDefault="006B2D8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3CA9BA07" w14:textId="77777777" w:rsidR="006B2D8C" w:rsidRDefault="006B2D8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07D79"/>
    <w:rsid w:val="0002554B"/>
    <w:rsid w:val="00155EEB"/>
    <w:rsid w:val="001A361F"/>
    <w:rsid w:val="001F3EB9"/>
    <w:rsid w:val="00223359"/>
    <w:rsid w:val="003C46DF"/>
    <w:rsid w:val="0040354C"/>
    <w:rsid w:val="00436B0B"/>
    <w:rsid w:val="00447EE9"/>
    <w:rsid w:val="00473424"/>
    <w:rsid w:val="00484A36"/>
    <w:rsid w:val="004A7638"/>
    <w:rsid w:val="004F6EB3"/>
    <w:rsid w:val="00567A20"/>
    <w:rsid w:val="005724DB"/>
    <w:rsid w:val="005F02BF"/>
    <w:rsid w:val="006B2D8C"/>
    <w:rsid w:val="006D1DAC"/>
    <w:rsid w:val="006F78C8"/>
    <w:rsid w:val="007424B8"/>
    <w:rsid w:val="00841DB7"/>
    <w:rsid w:val="0086647B"/>
    <w:rsid w:val="00874B5A"/>
    <w:rsid w:val="00895A8C"/>
    <w:rsid w:val="008C1FA7"/>
    <w:rsid w:val="008D2299"/>
    <w:rsid w:val="008F19B7"/>
    <w:rsid w:val="008F3246"/>
    <w:rsid w:val="0090085E"/>
    <w:rsid w:val="00934032"/>
    <w:rsid w:val="00963E70"/>
    <w:rsid w:val="0099592A"/>
    <w:rsid w:val="009A3309"/>
    <w:rsid w:val="009B3233"/>
    <w:rsid w:val="009C5C1E"/>
    <w:rsid w:val="00A164DC"/>
    <w:rsid w:val="00A35A30"/>
    <w:rsid w:val="00A35AF7"/>
    <w:rsid w:val="00A60906"/>
    <w:rsid w:val="00A6090D"/>
    <w:rsid w:val="00A8234F"/>
    <w:rsid w:val="00A86D42"/>
    <w:rsid w:val="00A97A69"/>
    <w:rsid w:val="00AC7DAE"/>
    <w:rsid w:val="00B07788"/>
    <w:rsid w:val="00B13EB2"/>
    <w:rsid w:val="00B95919"/>
    <w:rsid w:val="00BF6254"/>
    <w:rsid w:val="00C14A33"/>
    <w:rsid w:val="00C261BD"/>
    <w:rsid w:val="00C6518D"/>
    <w:rsid w:val="00CD1F23"/>
    <w:rsid w:val="00CF4F54"/>
    <w:rsid w:val="00D26F8D"/>
    <w:rsid w:val="00D67DE9"/>
    <w:rsid w:val="00DB0E4D"/>
    <w:rsid w:val="00E06C93"/>
    <w:rsid w:val="00F06CEF"/>
    <w:rsid w:val="00F20CD9"/>
    <w:rsid w:val="00F67D26"/>
    <w:rsid w:val="00FF171D"/>
    <w:rsid w:val="00FF66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42FC0"/>
  <w15:docId w15:val="{0BA796B7-006C-432A-AE8C-75AC7D5A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UnresolvedMention">
    <w:name w:val="Unresolved Mention"/>
    <w:basedOn w:val="Fuentedeprrafopredeter"/>
    <w:uiPriority w:val="99"/>
    <w:semiHidden/>
    <w:unhideWhenUsed/>
    <w:rsid w:val="005F02BF"/>
    <w:rPr>
      <w:color w:val="605E5C"/>
      <w:shd w:val="clear" w:color="auto" w:fill="E1DFDD"/>
    </w:rPr>
  </w:style>
  <w:style w:type="character" w:styleId="Hipervnculovisitado">
    <w:name w:val="FollowedHyperlink"/>
    <w:basedOn w:val="Fuentedeprrafopredeter"/>
    <w:uiPriority w:val="99"/>
    <w:semiHidden/>
    <w:unhideWhenUsed/>
    <w:rsid w:val="005F02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909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orNYNKwDlLR2qZG_g2JZUte4RjPwdF41?usp=sharin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746</Words>
  <Characters>4107</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Cuenta Microsoft</cp:lastModifiedBy>
  <cp:revision>18</cp:revision>
  <cp:lastPrinted>2025-11-18T00:42:00Z</cp:lastPrinted>
  <dcterms:created xsi:type="dcterms:W3CDTF">2025-10-06T23:37:00Z</dcterms:created>
  <dcterms:modified xsi:type="dcterms:W3CDTF">2025-11-30T20:43:00Z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